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DB9" w:rsidRDefault="00B45DB9">
      <w:pPr>
        <w:rPr>
          <w:rFonts w:ascii="High Tower Text" w:hAnsi="High Tower Text"/>
          <w:sz w:val="32"/>
          <w:szCs w:val="32"/>
        </w:rPr>
      </w:pPr>
      <w:r w:rsidRPr="00B45DB9">
        <w:rPr>
          <w:rFonts w:ascii="High Tower Text" w:hAnsi="High Tower Text"/>
          <w:sz w:val="32"/>
          <w:szCs w:val="32"/>
          <w:u w:val="single"/>
        </w:rPr>
        <w:t>Unit 1 Exam</w:t>
      </w:r>
      <w:r>
        <w:rPr>
          <w:rFonts w:ascii="High Tower Text" w:hAnsi="High Tower Text"/>
          <w:sz w:val="32"/>
          <w:szCs w:val="32"/>
        </w:rPr>
        <w:t>: Thursday. 16 October 2014.</w:t>
      </w:r>
    </w:p>
    <w:p w:rsidR="00B45DB9" w:rsidRDefault="00B45DB9" w:rsidP="00B45DB9">
      <w:pPr>
        <w:pStyle w:val="ListParagraph"/>
        <w:numPr>
          <w:ilvl w:val="0"/>
          <w:numId w:val="1"/>
        </w:numPr>
        <w:rPr>
          <w:rFonts w:ascii="High Tower Text" w:hAnsi="High Tower Text"/>
          <w:sz w:val="32"/>
          <w:szCs w:val="32"/>
        </w:rPr>
      </w:pPr>
      <w:r w:rsidRPr="00B45DB9">
        <w:rPr>
          <w:rFonts w:ascii="High Tower Text" w:hAnsi="High Tower Text"/>
          <w:sz w:val="32"/>
          <w:szCs w:val="32"/>
        </w:rPr>
        <w:t xml:space="preserve">Multiple </w:t>
      </w:r>
      <w:proofErr w:type="gramStart"/>
      <w:r w:rsidRPr="00B45DB9">
        <w:rPr>
          <w:rFonts w:ascii="High Tower Text" w:hAnsi="High Tower Text"/>
          <w:sz w:val="32"/>
          <w:szCs w:val="32"/>
        </w:rPr>
        <w:t>Choice</w:t>
      </w:r>
      <w:proofErr w:type="gramEnd"/>
      <w:r w:rsidRPr="00B45DB9">
        <w:rPr>
          <w:rFonts w:ascii="High Tower Text" w:hAnsi="High Tower Text"/>
          <w:sz w:val="32"/>
          <w:szCs w:val="32"/>
        </w:rPr>
        <w:t xml:space="preserve">. </w:t>
      </w:r>
      <w:proofErr w:type="spellStart"/>
      <w:r w:rsidRPr="00B45DB9">
        <w:rPr>
          <w:rFonts w:ascii="High Tower Text" w:hAnsi="High Tower Text"/>
          <w:sz w:val="32"/>
          <w:szCs w:val="32"/>
        </w:rPr>
        <w:t>Scantron</w:t>
      </w:r>
      <w:proofErr w:type="spellEnd"/>
      <w:r w:rsidRPr="00B45DB9">
        <w:rPr>
          <w:rFonts w:ascii="High Tower Text" w:hAnsi="High Tower Text"/>
          <w:sz w:val="32"/>
          <w:szCs w:val="32"/>
        </w:rPr>
        <w:t>. 35 questions/70 points.</w:t>
      </w:r>
    </w:p>
    <w:p w:rsidR="00B45DB9" w:rsidRPr="00B45DB9" w:rsidRDefault="00B45DB9" w:rsidP="00B45DB9">
      <w:pPr>
        <w:rPr>
          <w:rFonts w:ascii="High Tower Text" w:hAnsi="High Tower Text"/>
          <w:sz w:val="32"/>
          <w:szCs w:val="32"/>
        </w:rPr>
      </w:pPr>
      <w:r>
        <w:rPr>
          <w:rFonts w:ascii="High Tower Text" w:hAnsi="High Tower Text"/>
          <w:sz w:val="32"/>
          <w:szCs w:val="32"/>
        </w:rPr>
        <w:t>________________________________________________________________________</w:t>
      </w:r>
    </w:p>
    <w:p w:rsidR="00694C66" w:rsidRPr="00B45DB9" w:rsidRDefault="00694C66">
      <w:pPr>
        <w:rPr>
          <w:rFonts w:ascii="High Tower Text" w:hAnsi="High Tower Text"/>
          <w:sz w:val="32"/>
          <w:szCs w:val="32"/>
        </w:rPr>
      </w:pPr>
      <w:r w:rsidRPr="00B45DB9">
        <w:rPr>
          <w:rFonts w:ascii="High Tower Text" w:hAnsi="High Tower Text"/>
          <w:sz w:val="32"/>
          <w:szCs w:val="32"/>
        </w:rPr>
        <w:t>Anglo-Saxon Themes</w:t>
      </w:r>
      <w:r w:rsidR="00B45DB9" w:rsidRPr="00B45DB9">
        <w:rPr>
          <w:rFonts w:ascii="High Tower Text" w:hAnsi="High Tower Text"/>
          <w:sz w:val="32"/>
          <w:szCs w:val="32"/>
        </w:rPr>
        <w:t>: Be familiar with all the themes.  Be able to select groupings of themes.</w:t>
      </w:r>
    </w:p>
    <w:p w:rsidR="00694C66" w:rsidRPr="00B45DB9" w:rsidRDefault="00694C66">
      <w:pPr>
        <w:rPr>
          <w:rFonts w:ascii="High Tower Text" w:hAnsi="High Tower Text"/>
          <w:sz w:val="32"/>
          <w:szCs w:val="32"/>
        </w:rPr>
      </w:pPr>
      <w:r w:rsidRPr="00B45DB9">
        <w:rPr>
          <w:rFonts w:ascii="High Tower Text" w:hAnsi="High Tower Text"/>
          <w:sz w:val="32"/>
          <w:szCs w:val="32"/>
        </w:rPr>
        <w:tab/>
      </w:r>
      <w:r w:rsidRPr="00B45DB9">
        <w:rPr>
          <w:rFonts w:ascii="High Tower Text" w:hAnsi="High Tower Text"/>
          <w:sz w:val="32"/>
          <w:szCs w:val="32"/>
        </w:rPr>
        <w:tab/>
      </w:r>
      <w:r w:rsidRPr="00B45DB9">
        <w:rPr>
          <w:rFonts w:ascii="High Tower Text" w:hAnsi="High Tower Text"/>
          <w:i/>
          <w:color w:val="632423" w:themeColor="accent2" w:themeShade="80"/>
          <w:sz w:val="32"/>
          <w:szCs w:val="32"/>
        </w:rPr>
        <w:t>Beowulf</w:t>
      </w:r>
      <w:r w:rsidRPr="00B45DB9">
        <w:rPr>
          <w:rFonts w:ascii="High Tower Text" w:hAnsi="High Tower Text"/>
          <w:color w:val="632423" w:themeColor="accent2" w:themeShade="80"/>
          <w:sz w:val="32"/>
          <w:szCs w:val="32"/>
        </w:rPr>
        <w:t xml:space="preserve"> [36]</w:t>
      </w:r>
      <w:r w:rsidR="00B45DB9" w:rsidRPr="00B45DB9">
        <w:rPr>
          <w:rFonts w:ascii="High Tower Text" w:hAnsi="High Tower Text"/>
          <w:color w:val="632423" w:themeColor="accent2" w:themeShade="80"/>
          <w:sz w:val="32"/>
          <w:szCs w:val="32"/>
        </w:rPr>
        <w:t xml:space="preserve">: Be familiar with character names {Grendel, Beowulf, Hrothgar, </w:t>
      </w:r>
      <w:proofErr w:type="spellStart"/>
      <w:r w:rsidR="00B45DB9" w:rsidRPr="00B45DB9">
        <w:rPr>
          <w:rFonts w:ascii="High Tower Text" w:hAnsi="High Tower Text"/>
          <w:color w:val="632423" w:themeColor="accent2" w:themeShade="80"/>
          <w:sz w:val="32"/>
          <w:szCs w:val="32"/>
        </w:rPr>
        <w:t>Herot</w:t>
      </w:r>
      <w:proofErr w:type="spellEnd"/>
      <w:r w:rsidR="00B45DB9" w:rsidRPr="00B45DB9">
        <w:rPr>
          <w:rFonts w:ascii="High Tower Text" w:hAnsi="High Tower Text"/>
          <w:color w:val="632423" w:themeColor="accent2" w:themeShade="80"/>
          <w:sz w:val="32"/>
          <w:szCs w:val="32"/>
        </w:rPr>
        <w:t xml:space="preserve">, Grendel’s Mother, </w:t>
      </w:r>
      <w:proofErr w:type="spellStart"/>
      <w:proofErr w:type="gramStart"/>
      <w:r w:rsidR="00B45DB9" w:rsidRPr="00B45DB9">
        <w:rPr>
          <w:rFonts w:ascii="High Tower Text" w:hAnsi="High Tower Text"/>
          <w:color w:val="632423" w:themeColor="accent2" w:themeShade="80"/>
          <w:sz w:val="32"/>
          <w:szCs w:val="32"/>
        </w:rPr>
        <w:t>Wiglaf</w:t>
      </w:r>
      <w:proofErr w:type="spellEnd"/>
      <w:proofErr w:type="gramEnd"/>
      <w:r w:rsidR="00B45DB9" w:rsidRPr="00B45DB9">
        <w:rPr>
          <w:rFonts w:ascii="High Tower Text" w:hAnsi="High Tower Text"/>
          <w:color w:val="632423" w:themeColor="accent2" w:themeShade="80"/>
          <w:sz w:val="32"/>
          <w:szCs w:val="32"/>
        </w:rPr>
        <w:t xml:space="preserve">}, Plot Events {Attack on </w:t>
      </w:r>
      <w:proofErr w:type="spellStart"/>
      <w:r w:rsidR="00B45DB9" w:rsidRPr="00B45DB9">
        <w:rPr>
          <w:rFonts w:ascii="High Tower Text" w:hAnsi="High Tower Text"/>
          <w:color w:val="632423" w:themeColor="accent2" w:themeShade="80"/>
          <w:sz w:val="32"/>
          <w:szCs w:val="32"/>
        </w:rPr>
        <w:t>Herot</w:t>
      </w:r>
      <w:proofErr w:type="spellEnd"/>
      <w:r w:rsidR="00B45DB9" w:rsidRPr="00B45DB9">
        <w:rPr>
          <w:rFonts w:ascii="High Tower Text" w:hAnsi="High Tower Text"/>
          <w:color w:val="632423" w:themeColor="accent2" w:themeShade="80"/>
          <w:sz w:val="32"/>
          <w:szCs w:val="32"/>
        </w:rPr>
        <w:t>, Battle with Grendel, Battle with Dragon, etc.}.</w:t>
      </w:r>
    </w:p>
    <w:p w:rsidR="00694C66" w:rsidRPr="00B45DB9" w:rsidRDefault="00694C66">
      <w:pPr>
        <w:rPr>
          <w:rFonts w:ascii="High Tower Text" w:hAnsi="High Tower Text"/>
          <w:sz w:val="32"/>
          <w:szCs w:val="32"/>
        </w:rPr>
      </w:pPr>
    </w:p>
    <w:p w:rsidR="00694C66" w:rsidRPr="00B45DB9" w:rsidRDefault="00694C66">
      <w:pPr>
        <w:rPr>
          <w:rFonts w:ascii="High Tower Text" w:hAnsi="High Tower Text"/>
          <w:sz w:val="32"/>
          <w:szCs w:val="32"/>
        </w:rPr>
      </w:pPr>
      <w:r w:rsidRPr="00B45DB9">
        <w:rPr>
          <w:rFonts w:ascii="High Tower Text" w:hAnsi="High Tower Text"/>
          <w:sz w:val="32"/>
          <w:szCs w:val="32"/>
        </w:rPr>
        <w:t>Stages of the Hero’s Journey</w:t>
      </w:r>
      <w:r w:rsidR="00B45DB9" w:rsidRPr="00B45DB9">
        <w:rPr>
          <w:rFonts w:ascii="High Tower Text" w:hAnsi="High Tower Text"/>
          <w:sz w:val="32"/>
          <w:szCs w:val="32"/>
        </w:rPr>
        <w:t>: Be familiar with the three main stages [SIR] and know the labels in each main stage.</w:t>
      </w:r>
    </w:p>
    <w:p w:rsidR="00694C66" w:rsidRPr="00B45DB9" w:rsidRDefault="00C046F9">
      <w:pPr>
        <w:rPr>
          <w:rFonts w:ascii="High Tower Text" w:hAnsi="High Tower Text"/>
          <w:sz w:val="32"/>
          <w:szCs w:val="32"/>
        </w:rPr>
      </w:pPr>
      <w:r w:rsidRPr="00B45DB9">
        <w:rPr>
          <w:rFonts w:ascii="High Tower Text" w:hAnsi="High Tower Text"/>
          <w:sz w:val="32"/>
          <w:szCs w:val="32"/>
        </w:rPr>
        <w:tab/>
      </w:r>
      <w:r w:rsidRPr="00B45DB9">
        <w:rPr>
          <w:rFonts w:ascii="High Tower Text" w:hAnsi="High Tower Text"/>
          <w:sz w:val="32"/>
          <w:szCs w:val="32"/>
        </w:rPr>
        <w:tab/>
      </w:r>
      <w:r w:rsidRPr="00B45DB9">
        <w:rPr>
          <w:rFonts w:ascii="High Tower Text" w:hAnsi="High Tower Text"/>
          <w:sz w:val="32"/>
          <w:szCs w:val="32"/>
        </w:rPr>
        <w:tab/>
      </w:r>
      <w:r w:rsidRPr="00B45DB9">
        <w:rPr>
          <w:rFonts w:ascii="High Tower Text" w:hAnsi="High Tower Text"/>
          <w:sz w:val="32"/>
          <w:szCs w:val="32"/>
        </w:rPr>
        <w:tab/>
        <w:t xml:space="preserve">        </w:t>
      </w:r>
      <w:r w:rsidR="00694C66" w:rsidRPr="00B45DB9">
        <w:rPr>
          <w:rFonts w:ascii="High Tower Text" w:hAnsi="High Tower Text"/>
          <w:i/>
          <w:color w:val="FF0000"/>
          <w:sz w:val="32"/>
          <w:szCs w:val="32"/>
        </w:rPr>
        <w:t>The Prologue</w:t>
      </w:r>
      <w:r w:rsidR="00694C66" w:rsidRPr="00B45DB9">
        <w:rPr>
          <w:rFonts w:ascii="High Tower Text" w:hAnsi="High Tower Text"/>
          <w:color w:val="FF0000"/>
          <w:sz w:val="32"/>
          <w:szCs w:val="32"/>
        </w:rPr>
        <w:t xml:space="preserve"> Characters</w:t>
      </w:r>
      <w:r w:rsidRPr="00B45DB9">
        <w:rPr>
          <w:rFonts w:ascii="High Tower Text" w:hAnsi="High Tower Text"/>
          <w:color w:val="FF0000"/>
          <w:sz w:val="32"/>
          <w:szCs w:val="32"/>
        </w:rPr>
        <w:t xml:space="preserve"> [140]</w:t>
      </w:r>
      <w:r w:rsidR="00B45DB9" w:rsidRPr="00B45DB9">
        <w:rPr>
          <w:rFonts w:ascii="High Tower Text" w:hAnsi="High Tower Text"/>
          <w:color w:val="FF0000"/>
          <w:sz w:val="32"/>
          <w:szCs w:val="32"/>
        </w:rPr>
        <w:t>: Know the profiles of characters Knight to Wife of Bath.</w:t>
      </w:r>
      <w:r w:rsidRPr="00B45DB9">
        <w:rPr>
          <w:rFonts w:ascii="High Tower Text" w:hAnsi="High Tower Text"/>
          <w:color w:val="FF0000"/>
          <w:sz w:val="32"/>
          <w:szCs w:val="32"/>
        </w:rPr>
        <w:t xml:space="preserve"> </w:t>
      </w:r>
    </w:p>
    <w:p w:rsidR="00694C66" w:rsidRPr="00B45DB9" w:rsidRDefault="00694C66">
      <w:pPr>
        <w:rPr>
          <w:rFonts w:ascii="High Tower Text" w:hAnsi="High Tower Text"/>
          <w:sz w:val="32"/>
          <w:szCs w:val="32"/>
        </w:rPr>
      </w:pPr>
    </w:p>
    <w:p w:rsidR="00694C66" w:rsidRPr="00B45DB9" w:rsidRDefault="00694C66">
      <w:pPr>
        <w:rPr>
          <w:rFonts w:ascii="High Tower Text" w:hAnsi="High Tower Text"/>
          <w:color w:val="632423" w:themeColor="accent2" w:themeShade="80"/>
          <w:sz w:val="32"/>
          <w:szCs w:val="32"/>
        </w:rPr>
      </w:pPr>
      <w:proofErr w:type="gramStart"/>
      <w:r w:rsidRPr="00B45DB9">
        <w:rPr>
          <w:rFonts w:ascii="High Tower Text" w:hAnsi="High Tower Text"/>
          <w:i/>
          <w:color w:val="632423" w:themeColor="accent2" w:themeShade="80"/>
          <w:sz w:val="32"/>
          <w:szCs w:val="32"/>
        </w:rPr>
        <w:t xml:space="preserve">The Wife of Bath’s Tale- </w:t>
      </w:r>
      <w:r w:rsidRPr="00B45DB9">
        <w:rPr>
          <w:rFonts w:ascii="High Tower Text" w:hAnsi="High Tower Text"/>
          <w:color w:val="632423" w:themeColor="accent2" w:themeShade="80"/>
          <w:sz w:val="32"/>
          <w:szCs w:val="32"/>
        </w:rPr>
        <w:t>plot, character, outcome.</w:t>
      </w:r>
      <w:proofErr w:type="gramEnd"/>
      <w:r w:rsidR="00C046F9" w:rsidRPr="00B45DB9">
        <w:rPr>
          <w:rFonts w:ascii="High Tower Text" w:hAnsi="High Tower Text"/>
          <w:color w:val="632423" w:themeColor="accent2" w:themeShade="80"/>
          <w:sz w:val="32"/>
          <w:szCs w:val="32"/>
        </w:rPr>
        <w:t xml:space="preserve">  [179]</w:t>
      </w:r>
      <w:r w:rsidR="00B45DB9" w:rsidRPr="00B45DB9">
        <w:rPr>
          <w:rFonts w:ascii="High Tower Text" w:hAnsi="High Tower Text"/>
          <w:color w:val="632423" w:themeColor="accent2" w:themeShade="80"/>
          <w:sz w:val="32"/>
          <w:szCs w:val="32"/>
        </w:rPr>
        <w:t>: Plot, character, purpose, outcome.</w:t>
      </w:r>
    </w:p>
    <w:p w:rsidR="00694C66" w:rsidRPr="00B45DB9" w:rsidRDefault="00694C66">
      <w:pPr>
        <w:rPr>
          <w:rFonts w:ascii="High Tower Text" w:hAnsi="High Tower Text"/>
          <w:color w:val="632423" w:themeColor="accent2" w:themeShade="80"/>
          <w:sz w:val="32"/>
          <w:szCs w:val="32"/>
        </w:rPr>
      </w:pPr>
      <w:proofErr w:type="gramStart"/>
      <w:r w:rsidRPr="00B45DB9">
        <w:rPr>
          <w:rFonts w:ascii="High Tower Text" w:hAnsi="High Tower Text"/>
          <w:i/>
          <w:color w:val="632423" w:themeColor="accent2" w:themeShade="80"/>
          <w:sz w:val="32"/>
          <w:szCs w:val="32"/>
        </w:rPr>
        <w:t xml:space="preserve">The Miller’s Tale- </w:t>
      </w:r>
      <w:r w:rsidRPr="00B45DB9">
        <w:rPr>
          <w:rFonts w:ascii="High Tower Text" w:hAnsi="High Tower Text"/>
          <w:color w:val="632423" w:themeColor="accent2" w:themeShade="80"/>
          <w:sz w:val="32"/>
          <w:szCs w:val="32"/>
        </w:rPr>
        <w:t>plot, character, outcome.</w:t>
      </w:r>
      <w:proofErr w:type="gramEnd"/>
      <w:r w:rsidR="00C046F9" w:rsidRPr="00B45DB9">
        <w:rPr>
          <w:rFonts w:ascii="High Tower Text" w:hAnsi="High Tower Text"/>
          <w:color w:val="632423" w:themeColor="accent2" w:themeShade="80"/>
          <w:sz w:val="32"/>
          <w:szCs w:val="32"/>
        </w:rPr>
        <w:t xml:space="preserve"> [Packet]</w:t>
      </w:r>
      <w:r w:rsidR="00B45DB9" w:rsidRPr="00B45DB9">
        <w:rPr>
          <w:rFonts w:ascii="High Tower Text" w:hAnsi="High Tower Text"/>
          <w:color w:val="632423" w:themeColor="accent2" w:themeShade="80"/>
          <w:sz w:val="32"/>
          <w:szCs w:val="32"/>
        </w:rPr>
        <w:t xml:space="preserve">: </w:t>
      </w:r>
      <w:r w:rsidR="00B45DB9" w:rsidRPr="00B45DB9">
        <w:rPr>
          <w:rFonts w:ascii="High Tower Text" w:hAnsi="High Tower Text"/>
          <w:color w:val="632423" w:themeColor="accent2" w:themeShade="80"/>
          <w:sz w:val="32"/>
          <w:szCs w:val="32"/>
        </w:rPr>
        <w:t>Plot, character, purpose, outcome.</w:t>
      </w:r>
    </w:p>
    <w:p w:rsidR="00694C66" w:rsidRPr="00B45DB9" w:rsidRDefault="00694C66">
      <w:pPr>
        <w:rPr>
          <w:rFonts w:ascii="High Tower Text" w:hAnsi="High Tower Text"/>
          <w:color w:val="632423" w:themeColor="accent2" w:themeShade="80"/>
          <w:sz w:val="32"/>
          <w:szCs w:val="32"/>
        </w:rPr>
      </w:pPr>
      <w:proofErr w:type="gramStart"/>
      <w:r w:rsidRPr="00B45DB9">
        <w:rPr>
          <w:rFonts w:ascii="High Tower Text" w:hAnsi="High Tower Text"/>
          <w:i/>
          <w:color w:val="632423" w:themeColor="accent2" w:themeShade="80"/>
          <w:sz w:val="32"/>
          <w:szCs w:val="32"/>
        </w:rPr>
        <w:t>The Pardoner’s Tale</w:t>
      </w:r>
      <w:r w:rsidRPr="00B45DB9">
        <w:rPr>
          <w:rFonts w:ascii="High Tower Text" w:hAnsi="High Tower Text"/>
          <w:color w:val="632423" w:themeColor="accent2" w:themeShade="80"/>
          <w:sz w:val="32"/>
          <w:szCs w:val="32"/>
        </w:rPr>
        <w:t>- plot, character, outcome.</w:t>
      </w:r>
      <w:proofErr w:type="gramEnd"/>
      <w:r w:rsidR="00C046F9" w:rsidRPr="00B45DB9">
        <w:rPr>
          <w:rFonts w:ascii="High Tower Text" w:hAnsi="High Tower Text"/>
          <w:color w:val="632423" w:themeColor="accent2" w:themeShade="80"/>
          <w:sz w:val="32"/>
          <w:szCs w:val="32"/>
        </w:rPr>
        <w:t xml:space="preserve"> [165]</w:t>
      </w:r>
      <w:r w:rsidR="00B45DB9" w:rsidRPr="00B45DB9">
        <w:rPr>
          <w:rFonts w:ascii="High Tower Text" w:hAnsi="High Tower Text"/>
          <w:color w:val="632423" w:themeColor="accent2" w:themeShade="80"/>
          <w:sz w:val="32"/>
          <w:szCs w:val="32"/>
        </w:rPr>
        <w:t xml:space="preserve">: </w:t>
      </w:r>
      <w:r w:rsidR="00B45DB9" w:rsidRPr="00B45DB9">
        <w:rPr>
          <w:rFonts w:ascii="High Tower Text" w:hAnsi="High Tower Text"/>
          <w:color w:val="632423" w:themeColor="accent2" w:themeShade="80"/>
          <w:sz w:val="32"/>
          <w:szCs w:val="32"/>
        </w:rPr>
        <w:t>Plot, character, purpose, outcome.</w:t>
      </w:r>
    </w:p>
    <w:p w:rsidR="00694C66" w:rsidRPr="00B45DB9" w:rsidRDefault="00694C66">
      <w:pPr>
        <w:rPr>
          <w:rFonts w:ascii="High Tower Text" w:hAnsi="High Tower Text"/>
          <w:sz w:val="32"/>
          <w:szCs w:val="32"/>
        </w:rPr>
      </w:pPr>
      <w:r w:rsidRPr="00B45DB9">
        <w:rPr>
          <w:rFonts w:ascii="High Tower Text" w:hAnsi="High Tower Text"/>
          <w:i/>
          <w:sz w:val="32"/>
          <w:szCs w:val="32"/>
        </w:rPr>
        <w:tab/>
      </w:r>
      <w:r w:rsidRPr="00B45DB9">
        <w:rPr>
          <w:rFonts w:ascii="High Tower Text" w:hAnsi="High Tower Text"/>
          <w:i/>
          <w:sz w:val="32"/>
          <w:szCs w:val="32"/>
        </w:rPr>
        <w:tab/>
      </w:r>
      <w:r w:rsidRPr="00B45DB9">
        <w:rPr>
          <w:rFonts w:ascii="High Tower Text" w:hAnsi="High Tower Text"/>
          <w:i/>
          <w:sz w:val="32"/>
          <w:szCs w:val="32"/>
        </w:rPr>
        <w:tab/>
        <w:t>Get Up and Bar the Door</w:t>
      </w:r>
      <w:r w:rsidR="00C046F9" w:rsidRPr="00B45DB9">
        <w:rPr>
          <w:rFonts w:ascii="High Tower Text" w:hAnsi="High Tower Text"/>
          <w:i/>
          <w:sz w:val="32"/>
          <w:szCs w:val="32"/>
        </w:rPr>
        <w:t xml:space="preserve"> </w:t>
      </w:r>
      <w:r w:rsidR="00C046F9" w:rsidRPr="00B45DB9">
        <w:rPr>
          <w:rFonts w:ascii="High Tower Text" w:hAnsi="High Tower Text"/>
          <w:sz w:val="32"/>
          <w:szCs w:val="32"/>
        </w:rPr>
        <w:t>[220]</w:t>
      </w:r>
      <w:r w:rsidR="00B45DB9" w:rsidRPr="00B45DB9">
        <w:rPr>
          <w:rFonts w:ascii="High Tower Text" w:hAnsi="High Tower Text"/>
          <w:sz w:val="32"/>
          <w:szCs w:val="32"/>
        </w:rPr>
        <w:t>: Know the circumstances and outcome of the poem.</w:t>
      </w:r>
      <w:bookmarkStart w:id="0" w:name="_GoBack"/>
      <w:bookmarkEnd w:id="0"/>
    </w:p>
    <w:sectPr w:rsidR="00694C66" w:rsidRPr="00B45D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569AB"/>
    <w:multiLevelType w:val="hybridMultilevel"/>
    <w:tmpl w:val="7E120A58"/>
    <w:lvl w:ilvl="0" w:tplc="B6AEE0D2">
      <w:start w:val="11"/>
      <w:numFmt w:val="bullet"/>
      <w:lvlText w:val="-"/>
      <w:lvlJc w:val="left"/>
      <w:pPr>
        <w:ind w:left="720" w:hanging="360"/>
      </w:pPr>
      <w:rPr>
        <w:rFonts w:ascii="High Tower Text" w:eastAsiaTheme="minorHAnsi" w:hAnsi="High Tower Tex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C66"/>
    <w:rsid w:val="00480873"/>
    <w:rsid w:val="00694C66"/>
    <w:rsid w:val="00B45DB9"/>
    <w:rsid w:val="00C046F9"/>
    <w:rsid w:val="00F35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5D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5D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3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2B55880C</Template>
  <TotalTime>5490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Allegheny School District</Company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Mooney, Thomas</dc:creator>
  <cp:lastModifiedBy>Mooney, Thomas</cp:lastModifiedBy>
  <cp:revision>1</cp:revision>
  <dcterms:created xsi:type="dcterms:W3CDTF">2014-10-10T15:41:00Z</dcterms:created>
  <dcterms:modified xsi:type="dcterms:W3CDTF">2014-10-14T15:02:00Z</dcterms:modified>
</cp:coreProperties>
</file>